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C95CB2" w14:textId="77777777" w:rsidR="003C59D4" w:rsidRPr="003C59D4" w:rsidRDefault="003C59D4" w:rsidP="003C59D4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color w:val="050505"/>
          <w:sz w:val="36"/>
          <w:szCs w:val="36"/>
        </w:rPr>
      </w:pPr>
      <w:r w:rsidRPr="003C59D4">
        <w:rPr>
          <w:rFonts w:ascii="TH SarabunIT๙" w:eastAsia="Times New Roman" w:hAnsi="TH SarabunIT๙" w:cs="TH SarabunIT๙"/>
          <w:b/>
          <w:bCs/>
          <w:noProof/>
          <w:color w:val="050505"/>
          <w:sz w:val="36"/>
          <w:szCs w:val="36"/>
        </w:rPr>
        <w:drawing>
          <wp:inline distT="0" distB="0" distL="0" distR="0" wp14:anchorId="6D751F30" wp14:editId="413A5E63">
            <wp:extent cx="152400" cy="152400"/>
            <wp:effectExtent l="0" t="0" r="0" b="0"/>
            <wp:docPr id="4" name="Picture 4" descr="🗓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🗓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59D4">
        <w:rPr>
          <w:rFonts w:ascii="TH SarabunIT๙" w:eastAsia="Times New Roman" w:hAnsi="TH SarabunIT๙" w:cs="TH SarabunIT๙"/>
          <w:b/>
          <w:bCs/>
          <w:color w:val="050505"/>
          <w:sz w:val="36"/>
          <w:szCs w:val="36"/>
          <w:cs/>
        </w:rPr>
        <w:t>วันที่</w:t>
      </w:r>
      <w:r w:rsidRPr="003C59D4">
        <w:rPr>
          <w:rFonts w:ascii="TH SarabunIT๙" w:eastAsia="Times New Roman" w:hAnsi="TH SarabunIT๙" w:cs="TH SarabunIT๙"/>
          <w:b/>
          <w:bCs/>
          <w:color w:val="050505"/>
          <w:sz w:val="36"/>
          <w:szCs w:val="36"/>
        </w:rPr>
        <w:t xml:space="preserve"> 8 </w:t>
      </w:r>
      <w:r w:rsidRPr="003C59D4">
        <w:rPr>
          <w:rFonts w:ascii="TH SarabunIT๙" w:eastAsia="Times New Roman" w:hAnsi="TH SarabunIT๙" w:cs="TH SarabunIT๙"/>
          <w:b/>
          <w:bCs/>
          <w:color w:val="050505"/>
          <w:sz w:val="36"/>
          <w:szCs w:val="36"/>
          <w:cs/>
        </w:rPr>
        <w:t xml:space="preserve">ธันวาคม </w:t>
      </w:r>
      <w:r w:rsidRPr="003C59D4">
        <w:rPr>
          <w:rFonts w:ascii="TH SarabunIT๙" w:eastAsia="Times New Roman" w:hAnsi="TH SarabunIT๙" w:cs="TH SarabunIT๙"/>
          <w:b/>
          <w:bCs/>
          <w:color w:val="050505"/>
          <w:sz w:val="36"/>
          <w:szCs w:val="36"/>
        </w:rPr>
        <w:t xml:space="preserve">2566 </w:t>
      </w:r>
      <w:r w:rsidRPr="003C59D4">
        <w:rPr>
          <w:rFonts w:ascii="TH SarabunIT๙" w:eastAsia="Times New Roman" w:hAnsi="TH SarabunIT๙" w:cs="TH SarabunIT๙"/>
          <w:b/>
          <w:bCs/>
          <w:color w:val="050505"/>
          <w:sz w:val="36"/>
          <w:szCs w:val="36"/>
          <w:cs/>
        </w:rPr>
        <w:t xml:space="preserve">เวลา </w:t>
      </w:r>
      <w:r w:rsidRPr="003C59D4">
        <w:rPr>
          <w:rFonts w:ascii="TH SarabunIT๙" w:eastAsia="Times New Roman" w:hAnsi="TH SarabunIT๙" w:cs="TH SarabunIT๙"/>
          <w:b/>
          <w:bCs/>
          <w:color w:val="050505"/>
          <w:sz w:val="36"/>
          <w:szCs w:val="36"/>
        </w:rPr>
        <w:t xml:space="preserve">08.30 </w:t>
      </w:r>
      <w:r w:rsidRPr="003C59D4">
        <w:rPr>
          <w:rFonts w:ascii="TH SarabunIT๙" w:eastAsia="Times New Roman" w:hAnsi="TH SarabunIT๙" w:cs="TH SarabunIT๙"/>
          <w:b/>
          <w:bCs/>
          <w:color w:val="050505"/>
          <w:sz w:val="36"/>
          <w:szCs w:val="36"/>
          <w:cs/>
        </w:rPr>
        <w:t>น.</w:t>
      </w:r>
      <w:r w:rsidRPr="003C59D4">
        <w:rPr>
          <w:rFonts w:ascii="TH SarabunIT๙" w:eastAsia="Times New Roman" w:hAnsi="TH SarabunIT๙" w:cs="TH SarabunIT๙"/>
          <w:b/>
          <w:bCs/>
          <w:color w:val="050505"/>
          <w:sz w:val="36"/>
          <w:szCs w:val="36"/>
        </w:rPr>
        <w:t xml:space="preserve"> </w:t>
      </w:r>
    </w:p>
    <w:p w14:paraId="30F621A2" w14:textId="735669D1" w:rsidR="003C59D4" w:rsidRPr="003C59D4" w:rsidRDefault="003C59D4" w:rsidP="003C59D4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 w:hint="cs"/>
          <w:b/>
          <w:bCs/>
          <w:color w:val="050505"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641921D" wp14:editId="011CDB4F">
            <wp:simplePos x="0" y="0"/>
            <wp:positionH relativeFrom="column">
              <wp:posOffset>-142875</wp:posOffset>
            </wp:positionH>
            <wp:positionV relativeFrom="paragraph">
              <wp:posOffset>1162050</wp:posOffset>
            </wp:positionV>
            <wp:extent cx="6134100" cy="2647950"/>
            <wp:effectExtent l="0" t="0" r="0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0" b="24134"/>
                    <a:stretch/>
                  </pic:blipFill>
                  <pic:spPr bwMode="auto">
                    <a:xfrm>
                      <a:off x="0" y="0"/>
                      <a:ext cx="61341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9D4">
        <w:rPr>
          <w:rFonts w:ascii="TH SarabunIT๙" w:eastAsia="Times New Roman" w:hAnsi="TH SarabunIT๙" w:cs="TH SarabunIT๙"/>
          <w:b/>
          <w:bCs/>
          <w:noProof/>
          <w:color w:val="050505"/>
          <w:sz w:val="36"/>
          <w:szCs w:val="36"/>
        </w:rPr>
        <w:drawing>
          <wp:inline distT="0" distB="0" distL="0" distR="0" wp14:anchorId="7743CFCE" wp14:editId="1B17EE65">
            <wp:extent cx="152400" cy="152400"/>
            <wp:effectExtent l="0" t="0" r="0" b="0"/>
            <wp:docPr id="5" name="Picture 5" descr="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📣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59D4">
        <w:rPr>
          <w:rFonts w:ascii="TH SarabunIT๙" w:eastAsia="Times New Roman" w:hAnsi="TH SarabunIT๙" w:cs="TH SarabunIT๙"/>
          <w:b/>
          <w:bCs/>
          <w:color w:val="050505"/>
          <w:sz w:val="36"/>
          <w:szCs w:val="36"/>
          <w:cs/>
        </w:rPr>
        <w:t>นายอิทธิกร เสือส่าน รองนายกองค์การบริหารส่วนตำบลลาดหญ้า</w:t>
      </w:r>
      <w:r w:rsidRPr="003C59D4">
        <w:rPr>
          <w:rFonts w:ascii="TH SarabunIT๙" w:eastAsia="Times New Roman" w:hAnsi="TH SarabunIT๙" w:cs="TH SarabunIT๙"/>
          <w:b/>
          <w:bCs/>
          <w:color w:val="050505"/>
          <w:sz w:val="36"/>
          <w:szCs w:val="36"/>
        </w:rPr>
        <w:t xml:space="preserve"> </w:t>
      </w:r>
      <w:r w:rsidRPr="003C59D4">
        <w:rPr>
          <w:rFonts w:ascii="TH SarabunIT๙" w:eastAsia="Times New Roman" w:hAnsi="TH SarabunIT๙" w:cs="TH SarabunIT๙"/>
          <w:b/>
          <w:bCs/>
          <w:color w:val="050505"/>
          <w:sz w:val="36"/>
          <w:szCs w:val="36"/>
          <w:cs/>
        </w:rPr>
        <w:t>รับมอบเกียรติบัตร องค์กรปกครองส่วนท้องถิ่นที่มีผลการประเมินคุณธรรมและความโปร่งใส ในการดำเนินงานของหน่วยงานภาครัฐ</w:t>
      </w:r>
      <w:r w:rsidRPr="003C59D4">
        <w:rPr>
          <w:rFonts w:ascii="TH SarabunIT๙" w:eastAsia="Times New Roman" w:hAnsi="TH SarabunIT๙" w:cs="TH SarabunIT๙"/>
          <w:b/>
          <w:bCs/>
          <w:color w:val="050505"/>
          <w:sz w:val="36"/>
          <w:szCs w:val="36"/>
        </w:rPr>
        <w:t xml:space="preserve"> (ITA) </w:t>
      </w:r>
      <w:r w:rsidRPr="003C59D4">
        <w:rPr>
          <w:rFonts w:ascii="TH SarabunIT๙" w:eastAsia="Times New Roman" w:hAnsi="TH SarabunIT๙" w:cs="TH SarabunIT๙"/>
          <w:b/>
          <w:bCs/>
          <w:color w:val="050505"/>
          <w:sz w:val="36"/>
          <w:szCs w:val="36"/>
          <w:cs/>
        </w:rPr>
        <w:t xml:space="preserve">ประจำปีงบประมาณ พ.ศ. </w:t>
      </w:r>
      <w:r w:rsidRPr="003C59D4">
        <w:rPr>
          <w:rFonts w:ascii="TH SarabunIT๙" w:eastAsia="Times New Roman" w:hAnsi="TH SarabunIT๙" w:cs="TH SarabunIT๙"/>
          <w:b/>
          <w:bCs/>
          <w:color w:val="050505"/>
          <w:sz w:val="36"/>
          <w:szCs w:val="36"/>
        </w:rPr>
        <w:t xml:space="preserve">2566 </w:t>
      </w:r>
      <w:r w:rsidRPr="003C59D4">
        <w:rPr>
          <w:rFonts w:ascii="TH SarabunIT๙" w:eastAsia="Times New Roman" w:hAnsi="TH SarabunIT๙" w:cs="TH SarabunIT๙"/>
          <w:b/>
          <w:bCs/>
          <w:color w:val="050505"/>
          <w:sz w:val="36"/>
          <w:szCs w:val="36"/>
          <w:cs/>
        </w:rPr>
        <w:t>ที่มีผลการประเมินผ่านเกณฑ์</w:t>
      </w:r>
      <w:r w:rsidRPr="003C59D4">
        <w:rPr>
          <w:rFonts w:ascii="TH SarabunIT๙" w:eastAsia="Times New Roman" w:hAnsi="TH SarabunIT๙" w:cs="TH SarabunIT๙"/>
          <w:b/>
          <w:bCs/>
          <w:color w:val="050505"/>
          <w:sz w:val="36"/>
          <w:szCs w:val="36"/>
        </w:rPr>
        <w:t xml:space="preserve"> </w:t>
      </w:r>
      <w:r w:rsidRPr="003C59D4">
        <w:rPr>
          <w:rFonts w:ascii="TH SarabunIT๙" w:eastAsia="Times New Roman" w:hAnsi="TH SarabunIT๙" w:cs="TH SarabunIT๙"/>
          <w:b/>
          <w:bCs/>
          <w:noProof/>
          <w:color w:val="050505"/>
          <w:sz w:val="36"/>
          <w:szCs w:val="36"/>
        </w:rPr>
        <w:drawing>
          <wp:inline distT="0" distB="0" distL="0" distR="0" wp14:anchorId="23A16A84" wp14:editId="02800839">
            <wp:extent cx="152400" cy="152400"/>
            <wp:effectExtent l="0" t="0" r="0" b="0"/>
            <wp:docPr id="6" name="Picture 6" descr="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🚩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59D4">
        <w:rPr>
          <w:rFonts w:ascii="TH SarabunIT๙" w:eastAsia="Times New Roman" w:hAnsi="TH SarabunIT๙" w:cs="TH SarabunIT๙"/>
          <w:b/>
          <w:bCs/>
          <w:color w:val="050505"/>
          <w:sz w:val="36"/>
          <w:szCs w:val="36"/>
          <w:cs/>
        </w:rPr>
        <w:t>ณ ห้องประชุมแควใหญ่ ศาลากลางจังหวัดกาญจนบุรี</w:t>
      </w:r>
    </w:p>
    <w:p w14:paraId="4485265C" w14:textId="552667EB" w:rsidR="003C59D4" w:rsidRDefault="00F65A28">
      <w:r>
        <w:rPr>
          <w:noProof/>
        </w:rPr>
        <w:drawing>
          <wp:anchor distT="0" distB="0" distL="114300" distR="114300" simplePos="0" relativeHeight="251661312" behindDoc="0" locked="0" layoutInCell="1" allowOverlap="1" wp14:anchorId="2116E7E3" wp14:editId="5C385B6F">
            <wp:simplePos x="0" y="0"/>
            <wp:positionH relativeFrom="column">
              <wp:posOffset>-142875</wp:posOffset>
            </wp:positionH>
            <wp:positionV relativeFrom="paragraph">
              <wp:posOffset>5512434</wp:posOffset>
            </wp:positionV>
            <wp:extent cx="3481070" cy="2610629"/>
            <wp:effectExtent l="0" t="0" r="5080" b="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873" cy="2614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C3160B3" wp14:editId="2A681664">
            <wp:simplePos x="0" y="0"/>
            <wp:positionH relativeFrom="column">
              <wp:posOffset>3457575</wp:posOffset>
            </wp:positionH>
            <wp:positionV relativeFrom="paragraph">
              <wp:posOffset>3089910</wp:posOffset>
            </wp:positionV>
            <wp:extent cx="2794500" cy="3726000"/>
            <wp:effectExtent l="0" t="0" r="6350" b="8255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500" cy="372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664A21C" wp14:editId="7E90612F">
            <wp:simplePos x="0" y="0"/>
            <wp:positionH relativeFrom="column">
              <wp:posOffset>-145415</wp:posOffset>
            </wp:positionH>
            <wp:positionV relativeFrom="paragraph">
              <wp:posOffset>3094355</wp:posOffset>
            </wp:positionV>
            <wp:extent cx="3481070" cy="2320290"/>
            <wp:effectExtent l="0" t="0" r="5080" b="381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232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C59D4" w:rsidSect="003C59D4">
      <w:pgSz w:w="11906" w:h="16838"/>
      <w:pgMar w:top="568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9D4"/>
    <w:rsid w:val="003C59D4"/>
    <w:rsid w:val="00F65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5B3E6CA2"/>
  <w15:chartTrackingRefBased/>
  <w15:docId w15:val="{AC5B6E5A-D5A8-4048-AA21-F425F5A58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255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0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47</Words>
  <Characters>271</Characters>
  <Application>Microsoft Office Word</Application>
  <DocSecurity>0</DocSecurity>
  <Lines>2</Lines>
  <Paragraphs>1</Paragraphs>
  <ScaleCrop>false</ScaleCrop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manasak loungnakprisan</dc:creator>
  <cp:keywords/>
  <dc:description/>
  <cp:lastModifiedBy>manasak loungnakprisan</cp:lastModifiedBy>
  <cp:revision>3</cp:revision>
  <dcterms:created xsi:type="dcterms:W3CDTF">2023-12-19T03:06:00Z</dcterms:created>
  <dcterms:modified xsi:type="dcterms:W3CDTF">2023-12-19T03:14:00Z</dcterms:modified>
</cp:coreProperties>
</file>